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b w:val="1"/>
        </w:rPr>
      </w:pPr>
      <w:r w:rsidDel="00000000" w:rsidR="00000000" w:rsidRPr="00000000">
        <w:rPr>
          <w:rFonts w:ascii="Calibri" w:cs="Calibri" w:eastAsia="Calibri" w:hAnsi="Calibri"/>
          <w:b w:val="1"/>
          <w:rtl w:val="0"/>
        </w:rPr>
        <w:br w:type="textWrapping"/>
      </w:r>
      <w:r w:rsidDel="00000000" w:rsidR="00000000" w:rsidRPr="00000000">
        <w:rPr>
          <w:rFonts w:ascii="Calibri" w:cs="Calibri" w:eastAsia="Calibri" w:hAnsi="Calibri"/>
          <w:b w:val="1"/>
          <w:rtl w:val="0"/>
        </w:rPr>
        <w:t xml:space="preserve">This event is intended for drivers who want to improve their car control skills for day-to-day driving, or to progress to driving at club track days at Wakefield Park or Sydney Motor Sport Park.</w:t>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rPr>
      </w:pPr>
      <w:r w:rsidDel="00000000" w:rsidR="00000000" w:rsidRPr="00000000">
        <w:rPr>
          <w:rFonts w:ascii="Calibri" w:cs="Calibri" w:eastAsia="Calibri" w:hAnsi="Calibri"/>
          <w:rtl w:val="0"/>
        </w:rPr>
        <w:t xml:space="preserve">Please note this is not formal driving tuition; it is assumed that all participants are able to operate their vehicle competently and safely.</w: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Marulan Driver Training Centre (MDTC) has a relatively tight track used primarily for driver training events. The track is well suited to MX-5s, and speeds at MDTC are similar to those on public roads, with about 100 km/h being the top speed that most MX-5 drivers would achieve at the track.</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b w:val="1"/>
        </w:rPr>
      </w:pPr>
      <w:r w:rsidDel="00000000" w:rsidR="00000000" w:rsidRPr="00000000">
        <w:rPr>
          <w:rFonts w:ascii="Calibri" w:cs="Calibri" w:eastAsia="Calibri" w:hAnsi="Calibri"/>
          <w:b w:val="1"/>
          <w:rtl w:val="0"/>
        </w:rPr>
        <w:t xml:space="preserve">No timing will be performed at this event, as it is a training day, and not for competition against other drivers.</w:t>
        <w:br w:type="textWrapping"/>
        <w:br w:type="textWrapping"/>
        <w:t xml:space="preserve">Event Registration</w:t>
      </w:r>
      <w:r w:rsidDel="00000000" w:rsidR="00000000" w:rsidRPr="00000000">
        <w:rPr>
          <w:rFonts w:ascii="Calibri" w:cs="Calibri" w:eastAsia="Calibri" w:hAnsi="Calibri"/>
          <w:rtl w:val="0"/>
        </w:rPr>
        <w:br w:type="textWrapping"/>
        <w:t xml:space="preserve">Registration for event participation is via a google form hosted on the MX-5 Club of NSW website.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rtl w:val="0"/>
        </w:rPr>
        <w:t xml:space="preserve">Please complete all fields</w:t>
      </w: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br w:type="textWrapping"/>
        <w:t xml:space="preserve">Prior Track Experience</w:t>
        <w:br w:type="textWrapping"/>
      </w:r>
      <w:r w:rsidDel="00000000" w:rsidR="00000000" w:rsidRPr="00000000">
        <w:rPr>
          <w:rFonts w:ascii="Calibri" w:cs="Calibri" w:eastAsia="Calibri" w:hAnsi="Calibri"/>
          <w:rtl w:val="0"/>
        </w:rPr>
        <w:t xml:space="preserve">In order for you to get the most out of the day, we need an honest determination of your experience in a track environment (not necessarily in a competition environment) so that we can group you with others with similar experience levels.</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b w:val="1"/>
        </w:rPr>
      </w:pPr>
      <w:r w:rsidDel="00000000" w:rsidR="00000000" w:rsidRPr="00000000">
        <w:rPr>
          <w:rFonts w:ascii="Calibri" w:cs="Calibri" w:eastAsia="Calibri" w:hAnsi="Calibri"/>
          <w:rtl w:val="0"/>
        </w:rPr>
        <w:t xml:space="preserve">The below may serve as a </w:t>
      </w:r>
      <w:r w:rsidDel="00000000" w:rsidR="00000000" w:rsidRPr="00000000">
        <w:rPr>
          <w:rFonts w:ascii="Calibri" w:cs="Calibri" w:eastAsia="Calibri" w:hAnsi="Calibri"/>
          <w:b w:val="1"/>
          <w:rtl w:val="0"/>
        </w:rPr>
        <w:t xml:space="preserve">rough guide </w:t>
      </w:r>
      <w:r w:rsidDel="00000000" w:rsidR="00000000" w:rsidRPr="00000000">
        <w:rPr>
          <w:rFonts w:ascii="Calibri" w:cs="Calibri" w:eastAsia="Calibri" w:hAnsi="Calibri"/>
          <w:rtl w:val="0"/>
        </w:rPr>
        <w:t xml:space="preserve">of your previous experience: </w:t>
      </w: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spacing w:after="120" w:before="120" w:lineRule="auto"/>
        <w:ind w:left="714" w:hanging="360"/>
        <w:contextualSpacing w:val="0"/>
        <w:rPr/>
      </w:pPr>
      <w:r w:rsidDel="00000000" w:rsidR="00000000" w:rsidRPr="00000000">
        <w:rPr>
          <w:rFonts w:ascii="Calibri" w:cs="Calibri" w:eastAsia="Calibri" w:hAnsi="Calibri"/>
          <w:b w:val="1"/>
          <w:rtl w:val="0"/>
        </w:rPr>
        <w:t xml:space="preserve">First-Timer</w:t>
      </w:r>
      <w:r w:rsidDel="00000000" w:rsidR="00000000" w:rsidRPr="00000000">
        <w:rPr>
          <w:rFonts w:ascii="Calibri" w:cs="Calibri" w:eastAsia="Calibri" w:hAnsi="Calibri"/>
          <w:rtl w:val="0"/>
        </w:rPr>
        <w:t xml:space="preserve">  is someone who has not previously driven </w:t>
      </w:r>
      <w:r w:rsidDel="00000000" w:rsidR="00000000" w:rsidRPr="00000000">
        <w:rPr>
          <w:rFonts w:ascii="Calibri" w:cs="Calibri" w:eastAsia="Calibri" w:hAnsi="Calibri"/>
          <w:b w:val="1"/>
          <w:rtl w:val="0"/>
        </w:rPr>
        <w:t xml:space="preserve">any</w:t>
      </w:r>
      <w:r w:rsidDel="00000000" w:rsidR="00000000" w:rsidRPr="00000000">
        <w:rPr>
          <w:rFonts w:ascii="Calibri" w:cs="Calibri" w:eastAsia="Calibri" w:hAnsi="Calibri"/>
          <w:rtl w:val="0"/>
        </w:rPr>
        <w:t xml:space="preserve"> track day before</w:t>
        <w:br w:type="textWrapping"/>
        <w:t xml:space="preserve">Advisers are allocated to this group for the first 3 runs and made available for the remainder of the day as required</w:t>
      </w: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spacing w:after="120" w:before="120" w:lineRule="auto"/>
        <w:ind w:left="720" w:hanging="360"/>
        <w:rPr>
          <w:rFonts w:ascii="Calibri" w:cs="Calibri" w:eastAsia="Calibri" w:hAnsi="Calibri"/>
        </w:rPr>
      </w:pPr>
      <w:r w:rsidDel="00000000" w:rsidR="00000000" w:rsidRPr="00000000">
        <w:rPr>
          <w:rFonts w:ascii="Calibri" w:cs="Calibri" w:eastAsia="Calibri" w:hAnsi="Calibri"/>
          <w:b w:val="1"/>
          <w:highlight w:val="white"/>
          <w:rtl w:val="0"/>
        </w:rPr>
        <w:t xml:space="preserve">Beginner</w:t>
      </w:r>
      <w:r w:rsidDel="00000000" w:rsidR="00000000" w:rsidRPr="00000000">
        <w:rPr>
          <w:rFonts w:ascii="Calibri" w:cs="Calibri" w:eastAsia="Calibri" w:hAnsi="Calibri"/>
          <w:highlight w:val="white"/>
          <w:rtl w:val="0"/>
        </w:rPr>
        <w:t xml:space="preserve"> is someone who has had up to 3 track experiences</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after="120" w:before="120" w:lineRule="auto"/>
        <w:ind w:left="720" w:hanging="360"/>
        <w:rPr>
          <w:rFonts w:ascii="Calibri" w:cs="Calibri" w:eastAsia="Calibri" w:hAnsi="Calibri"/>
        </w:rPr>
      </w:pPr>
      <w:r w:rsidDel="00000000" w:rsidR="00000000" w:rsidRPr="00000000">
        <w:rPr>
          <w:rFonts w:ascii="Calibri" w:cs="Calibri" w:eastAsia="Calibri" w:hAnsi="Calibri"/>
          <w:b w:val="1"/>
          <w:highlight w:val="white"/>
          <w:rtl w:val="0"/>
        </w:rPr>
        <w:t xml:space="preserve">Intermediate</w:t>
      </w:r>
      <w:r w:rsidDel="00000000" w:rsidR="00000000" w:rsidRPr="00000000">
        <w:rPr>
          <w:rFonts w:ascii="Calibri" w:cs="Calibri" w:eastAsia="Calibri" w:hAnsi="Calibri"/>
          <w:highlight w:val="white"/>
          <w:rtl w:val="0"/>
        </w:rPr>
        <w:t xml:space="preserve"> is someone who has had up to 5 track experiences</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spacing w:after="120" w:before="120" w:lineRule="auto"/>
        <w:ind w:left="720" w:hanging="360"/>
        <w:rPr>
          <w:rFonts w:ascii="Calibri" w:cs="Calibri" w:eastAsia="Calibri" w:hAnsi="Calibri"/>
        </w:rPr>
      </w:pPr>
      <w:r w:rsidDel="00000000" w:rsidR="00000000" w:rsidRPr="00000000">
        <w:rPr>
          <w:rFonts w:ascii="Calibri" w:cs="Calibri" w:eastAsia="Calibri" w:hAnsi="Calibri"/>
          <w:b w:val="1"/>
          <w:highlight w:val="white"/>
          <w:rtl w:val="0"/>
        </w:rPr>
        <w:t xml:space="preserve">Advanced</w:t>
      </w:r>
      <w:r w:rsidDel="00000000" w:rsidR="00000000" w:rsidRPr="00000000">
        <w:rPr>
          <w:rFonts w:ascii="Calibri" w:cs="Calibri" w:eastAsia="Calibri" w:hAnsi="Calibri"/>
          <w:highlight w:val="white"/>
          <w:rtl w:val="0"/>
        </w:rPr>
        <w:t xml:space="preserve"> is someone who has had more than 5 track experiences</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after="120" w:before="120" w:lineRule="auto"/>
        <w:ind w:left="720" w:hanging="360"/>
        <w:rPr>
          <w:rFonts w:ascii="Calibri" w:cs="Calibri" w:eastAsia="Calibri" w:hAnsi="Calibri"/>
        </w:rPr>
      </w:pPr>
      <w:r w:rsidDel="00000000" w:rsidR="00000000" w:rsidRPr="00000000">
        <w:rPr>
          <w:rFonts w:ascii="Calibri" w:cs="Calibri" w:eastAsia="Calibri" w:hAnsi="Calibri"/>
          <w:b w:val="1"/>
          <w:highlight w:val="white"/>
          <w:rtl w:val="0"/>
        </w:rPr>
        <w:t xml:space="preserve">Expert</w:t>
      </w:r>
      <w:r w:rsidDel="00000000" w:rsidR="00000000" w:rsidRPr="00000000">
        <w:rPr>
          <w:rFonts w:ascii="Calibri" w:cs="Calibri" w:eastAsia="Calibri" w:hAnsi="Calibri"/>
          <w:highlight w:val="white"/>
          <w:rtl w:val="0"/>
        </w:rPr>
        <w:t xml:space="preserve"> is someone who has extensive track or competition experience</w:t>
      </w:r>
      <w:r w:rsidDel="00000000" w:rsidR="00000000" w:rsidRPr="00000000">
        <w:rPr>
          <w:rtl w:val="0"/>
        </w:rPr>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after="120" w:before="120" w:lineRule="auto"/>
        <w:ind w:left="714" w:hanging="360"/>
        <w:contextualSpacing w:val="0"/>
        <w:rPr/>
      </w:pPr>
      <w:r w:rsidDel="00000000" w:rsidR="00000000" w:rsidRPr="00000000">
        <w:rPr>
          <w:rFonts w:ascii="Calibri" w:cs="Calibri" w:eastAsia="Calibri" w:hAnsi="Calibri"/>
          <w:b w:val="1"/>
          <w:rtl w:val="0"/>
        </w:rPr>
        <w:t xml:space="preserve">Club Appointed Adviser</w:t>
      </w:r>
      <w:r w:rsidDel="00000000" w:rsidR="00000000" w:rsidRPr="00000000">
        <w:rPr>
          <w:rFonts w:ascii="Calibri" w:cs="Calibri" w:eastAsia="Calibri" w:hAnsi="Calibri"/>
          <w:rtl w:val="0"/>
        </w:rPr>
        <w:t xml:space="preserve"> are club members with competition experience who are assisting on the day</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rPr>
      </w:pPr>
      <w:r w:rsidDel="00000000" w:rsidR="00000000" w:rsidRPr="00000000">
        <w:rPr>
          <w:rFonts w:ascii="Calibri" w:cs="Calibri" w:eastAsia="Calibri" w:hAnsi="Calibri"/>
          <w:b w:val="1"/>
          <w:rtl w:val="0"/>
        </w:rPr>
        <w:br w:type="textWrapping"/>
        <w:t xml:space="preserve">Assistance/Advisers</w:t>
        <w:br w:type="textWrapping"/>
      </w:r>
      <w:r w:rsidDel="00000000" w:rsidR="00000000" w:rsidRPr="00000000">
        <w:rPr>
          <w:rFonts w:ascii="Calibri" w:cs="Calibri" w:eastAsia="Calibri" w:hAnsi="Calibri"/>
          <w:rtl w:val="0"/>
        </w:rPr>
        <w:t xml:space="preserve">A number of club members with competition experience have volunteered their time to provide in-car advice for all groups. Drivers are not required to have an adviser in their car when on-track, but are strongly encouraged to make good use of them. All levels of experience can request the support of an adviser, please note, first timers and juniors are automatically assigned advisers and have priority. </w:t>
        <w:br w:type="textWrapping"/>
        <w:br w:type="textWrapping"/>
      </w:r>
      <w:r w:rsidDel="00000000" w:rsidR="00000000" w:rsidRPr="00000000">
        <w:rPr>
          <w:rFonts w:ascii="Calibri" w:cs="Calibri" w:eastAsia="Calibri" w:hAnsi="Calibri"/>
          <w:b w:val="1"/>
          <w:rtl w:val="0"/>
        </w:rPr>
        <w:t xml:space="preserve">Junior Participants</w:t>
        <w:br w:type="textWrapping"/>
      </w:r>
      <w:r w:rsidDel="00000000" w:rsidR="00000000" w:rsidRPr="00000000">
        <w:rPr>
          <w:rFonts w:ascii="Calibri" w:cs="Calibri" w:eastAsia="Calibri" w:hAnsi="Calibri"/>
          <w:rtl w:val="0"/>
        </w:rPr>
        <w:t xml:space="preserve">This event is open to Junior Drivers from the age of 14 to 17. Younger participants are by prior agreement with MDTC &amp; MX-5 Club of NSW.</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rPr>
      </w:pPr>
      <w:r w:rsidDel="00000000" w:rsidR="00000000" w:rsidRPr="00000000">
        <w:rPr>
          <w:rFonts w:ascii="Calibri" w:cs="Calibri" w:eastAsia="Calibri" w:hAnsi="Calibri"/>
          <w:rtl w:val="0"/>
        </w:rPr>
        <w:t xml:space="preserve">Confirmation of entry to the day is conditional the Junior being able to competently and safely drive a motor vehicle and on receiving a minimum of 4 junior driver entrants in order to create a separate Junior Group (as no drivers over 17 years of age can be included in this group).</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rPr>
      </w:pPr>
      <w:r w:rsidDel="00000000" w:rsidR="00000000" w:rsidRPr="00000000">
        <w:rPr>
          <w:rFonts w:ascii="Calibri" w:cs="Calibri" w:eastAsia="Calibri" w:hAnsi="Calibri"/>
          <w:rtl w:val="0"/>
        </w:rPr>
        <w:t xml:space="preserve">A maximum of 7 Junior Drivers are expected to be accommodated due to the requirement to provide advisers for every junior round.</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rPr>
      </w:pPr>
      <w:r w:rsidDel="00000000" w:rsidR="00000000" w:rsidRPr="00000000">
        <w:rPr>
          <w:rFonts w:ascii="Calibri" w:cs="Calibri" w:eastAsia="Calibri" w:hAnsi="Calibri"/>
          <w:rtl w:val="0"/>
        </w:rPr>
        <w:t xml:space="preserve">Junior drivers must not go out in any other session except the Junior Group and </w:t>
      </w:r>
      <w:r w:rsidDel="00000000" w:rsidR="00000000" w:rsidRPr="00000000">
        <w:rPr>
          <w:rFonts w:ascii="Calibri" w:cs="Calibri" w:eastAsia="Calibri" w:hAnsi="Calibri"/>
          <w:b w:val="1"/>
          <w:rtl w:val="0"/>
        </w:rPr>
        <w:t xml:space="preserve">must</w:t>
      </w:r>
      <w:r w:rsidDel="00000000" w:rsidR="00000000" w:rsidRPr="00000000">
        <w:rPr>
          <w:rFonts w:ascii="Calibri" w:cs="Calibri" w:eastAsia="Calibri" w:hAnsi="Calibri"/>
          <w:rtl w:val="0"/>
        </w:rPr>
        <w:t xml:space="preserve"> have an adviser in the vehicle at all times.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rPr>
      </w:pPr>
      <w:r w:rsidDel="00000000" w:rsidR="00000000" w:rsidRPr="00000000">
        <w:rPr>
          <w:rFonts w:ascii="Calibri" w:cs="Calibri" w:eastAsia="Calibri" w:hAnsi="Calibri"/>
          <w:rtl w:val="0"/>
        </w:rPr>
        <w:t xml:space="preserve">Juniors are unable to passenger any vehicle on the track</w:t>
        <w:br w:type="textWrapping"/>
        <w:br w:type="textWrapping"/>
      </w:r>
      <w:r w:rsidDel="00000000" w:rsidR="00000000" w:rsidRPr="00000000">
        <w:rPr>
          <w:rFonts w:ascii="Calibri" w:cs="Calibri" w:eastAsia="Calibri" w:hAnsi="Calibri"/>
          <w:b w:val="1"/>
          <w:rtl w:val="0"/>
        </w:rPr>
        <w:t xml:space="preserve">Passengers</w:t>
        <w:br w:type="textWrapping"/>
      </w:r>
      <w:r w:rsidDel="00000000" w:rsidR="00000000" w:rsidRPr="00000000">
        <w:rPr>
          <w:rFonts w:ascii="Calibri" w:cs="Calibri" w:eastAsia="Calibri" w:hAnsi="Calibri"/>
          <w:rtl w:val="0"/>
        </w:rPr>
        <w:t xml:space="preserve">A person other than an adviser may be taken as a passenger, as long as the following conditions are met</w:t>
      </w:r>
    </w:p>
    <w:p w:rsidR="00000000" w:rsidDel="00000000" w:rsidP="00000000" w:rsidRDefault="00000000" w:rsidRPr="00000000" w14:paraId="00000010">
      <w:pPr>
        <w:widowControl w:val="0"/>
        <w:numPr>
          <w:ilvl w:val="0"/>
          <w:numId w:val="4"/>
        </w:numPr>
        <w:pBdr>
          <w:top w:space="0" w:sz="0" w:val="nil"/>
          <w:left w:space="0" w:sz="0" w:val="nil"/>
          <w:bottom w:space="0" w:sz="0" w:val="nil"/>
          <w:right w:space="0" w:sz="0" w:val="nil"/>
          <w:between w:space="0" w:sz="0" w:val="nil"/>
        </w:pBdr>
        <w:shd w:fill="auto" w:val="clear"/>
        <w:spacing w:before="12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If the vehicle is a soft top, roll over protection is installed (not a style bar); and</w:t>
      </w:r>
    </w:p>
    <w:p w:rsidR="00000000" w:rsidDel="00000000" w:rsidP="00000000" w:rsidRDefault="00000000" w:rsidRPr="00000000" w14:paraId="00000011">
      <w:pPr>
        <w:widowControl w:val="0"/>
        <w:numPr>
          <w:ilvl w:val="0"/>
          <w:numId w:val="4"/>
        </w:numPr>
        <w:pBdr>
          <w:top w:space="0" w:sz="0" w:val="nil"/>
          <w:left w:space="0" w:sz="0" w:val="nil"/>
          <w:bottom w:space="0" w:sz="0" w:val="nil"/>
          <w:right w:space="0" w:sz="0" w:val="nil"/>
          <w:between w:space="0" w:sz="0" w:val="nil"/>
        </w:pBdr>
        <w:shd w:fill="auto" w:val="clear"/>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The passenger must : </w:t>
      </w:r>
    </w:p>
    <w:p w:rsidR="00000000" w:rsidDel="00000000" w:rsidP="00000000" w:rsidRDefault="00000000" w:rsidRPr="00000000" w14:paraId="00000012">
      <w:pPr>
        <w:widowControl w:val="0"/>
        <w:numPr>
          <w:ilvl w:val="1"/>
          <w:numId w:val="4"/>
        </w:numPr>
        <w:pBdr>
          <w:top w:space="0" w:sz="0" w:val="nil"/>
          <w:left w:space="0" w:sz="0" w:val="nil"/>
          <w:bottom w:space="0" w:sz="0" w:val="nil"/>
          <w:right w:space="0" w:sz="0" w:val="nil"/>
          <w:between w:space="0" w:sz="0" w:val="nil"/>
        </w:pBdr>
        <w:shd w:fill="auto" w:val="clea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Be over the age of 17 </w:t>
      </w:r>
    </w:p>
    <w:p w:rsidR="00000000" w:rsidDel="00000000" w:rsidP="00000000" w:rsidRDefault="00000000" w:rsidRPr="00000000" w14:paraId="00000013">
      <w:pPr>
        <w:widowControl w:val="0"/>
        <w:numPr>
          <w:ilvl w:val="1"/>
          <w:numId w:val="4"/>
        </w:numPr>
        <w:pBdr>
          <w:top w:space="0" w:sz="0" w:val="nil"/>
          <w:left w:space="0" w:sz="0" w:val="nil"/>
          <w:bottom w:space="0" w:sz="0" w:val="nil"/>
          <w:right w:space="0" w:sz="0" w:val="nil"/>
          <w:between w:space="0" w:sz="0" w:val="nil"/>
        </w:pBdr>
        <w:shd w:fill="auto" w:val="clear"/>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Have completed a MDTC indemnity form; and</w:t>
      </w:r>
    </w:p>
    <w:p w:rsidR="00000000" w:rsidDel="00000000" w:rsidP="00000000" w:rsidRDefault="00000000" w:rsidRPr="00000000" w14:paraId="00000014">
      <w:pPr>
        <w:widowControl w:val="0"/>
        <w:numPr>
          <w:ilvl w:val="1"/>
          <w:numId w:val="4"/>
        </w:numPr>
        <w:pBdr>
          <w:top w:space="0" w:sz="0" w:val="nil"/>
          <w:left w:space="0" w:sz="0" w:val="nil"/>
          <w:bottom w:space="0" w:sz="0" w:val="nil"/>
          <w:right w:space="0" w:sz="0" w:val="nil"/>
          <w:between w:space="0" w:sz="0" w:val="nil"/>
        </w:pBdr>
        <w:shd w:fill="auto" w:val="clear"/>
        <w:spacing w:after="120" w:lineRule="auto"/>
        <w:ind w:left="1440" w:hanging="360"/>
        <w:contextualSpacing w:val="1"/>
        <w:rPr>
          <w:rFonts w:ascii="Calibri" w:cs="Calibri" w:eastAsia="Calibri" w:hAnsi="Calibri"/>
        </w:rPr>
      </w:pPr>
      <w:r w:rsidDel="00000000" w:rsidR="00000000" w:rsidRPr="00000000">
        <w:rPr>
          <w:rFonts w:ascii="Calibri" w:cs="Calibri" w:eastAsia="Calibri" w:hAnsi="Calibri"/>
          <w:rtl w:val="0"/>
        </w:rPr>
        <w:t xml:space="preserve">Hold a valid MDTC licence.</w:t>
        <w:br w:type="textWrapping"/>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rPr>
      </w:pPr>
      <w:r w:rsidDel="00000000" w:rsidR="00000000" w:rsidRPr="00000000">
        <w:rPr>
          <w:rFonts w:ascii="Calibri" w:cs="Calibri" w:eastAsia="Calibri" w:hAnsi="Calibri"/>
          <w:b w:val="1"/>
          <w:rtl w:val="0"/>
        </w:rPr>
        <w:br w:type="textWrapping"/>
        <w:t xml:space="preserve">Licensing Requirements</w:t>
      </w:r>
      <w:r w:rsidDel="00000000" w:rsidR="00000000" w:rsidRPr="00000000">
        <w:rPr>
          <w:rFonts w:ascii="Calibri" w:cs="Calibri" w:eastAsia="Calibri" w:hAnsi="Calibri"/>
          <w:rtl w:val="0"/>
        </w:rPr>
        <w:br w:type="textWrapping"/>
        <w:t xml:space="preserve">For those who don't already have a competition licence, you have 3 licensing options (links current as at Feb 18):</w:t>
      </w:r>
    </w:p>
    <w:p w:rsidR="00000000" w:rsidDel="00000000" w:rsidP="00000000" w:rsidRDefault="00000000" w:rsidRPr="00000000" w14:paraId="00000018">
      <w:pPr>
        <w:widowControl w:val="0"/>
        <w:numPr>
          <w:ilvl w:val="0"/>
          <w:numId w:val="2"/>
        </w:numPr>
        <w:pBdr>
          <w:top w:space="0" w:sz="0" w:val="nil"/>
          <w:left w:space="0" w:sz="0" w:val="nil"/>
          <w:bottom w:space="0" w:sz="0" w:val="nil"/>
          <w:right w:space="0" w:sz="0" w:val="nil"/>
          <w:between w:space="0" w:sz="0" w:val="nil"/>
        </w:pBdr>
        <w:shd w:fill="auto" w:val="clear"/>
        <w:spacing w:after="120" w:before="120" w:lineRule="auto"/>
        <w:ind w:left="720" w:hanging="360"/>
        <w:contextualSpacing w:val="0"/>
        <w:rPr/>
      </w:pPr>
      <w:r w:rsidDel="00000000" w:rsidR="00000000" w:rsidRPr="00000000">
        <w:rPr>
          <w:rFonts w:ascii="Calibri" w:cs="Calibri" w:eastAsia="Calibri" w:hAnsi="Calibri"/>
          <w:b w:val="1"/>
          <w:rtl w:val="0"/>
        </w:rPr>
        <w:t xml:space="preserve">MDTC licence for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$40 which can be purchased on the day at the track</w:t>
      </w:r>
      <w:r w:rsidDel="00000000" w:rsidR="00000000" w:rsidRPr="00000000">
        <w:rPr>
          <w:rFonts w:ascii="Calibri" w:cs="Calibri" w:eastAsia="Calibri" w:hAnsi="Calibri"/>
          <w:rtl w:val="0"/>
        </w:rPr>
        <w:t xml:space="preserve">. This licence is valid for 12 months from the date of issue and covers events at the MDTC venue.</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120" w:before="120" w:lineRule="auto"/>
        <w:ind w:left="360" w:firstLine="0"/>
        <w:contextualSpacing w:val="0"/>
        <w:rPr>
          <w:rFonts w:ascii="Calibri" w:cs="Calibri" w:eastAsia="Calibri" w:hAnsi="Calibri"/>
        </w:rPr>
      </w:pPr>
      <w:r w:rsidDel="00000000" w:rsidR="00000000" w:rsidRPr="00000000">
        <w:rPr>
          <w:rFonts w:ascii="Calibri" w:cs="Calibri" w:eastAsia="Calibri" w:hAnsi="Calibri"/>
          <w:rtl w:val="0"/>
        </w:rPr>
        <w:t xml:space="preserve">Or, you can apply for the following </w:t>
      </w:r>
      <w:r w:rsidDel="00000000" w:rsidR="00000000" w:rsidRPr="00000000">
        <w:rPr>
          <w:rFonts w:ascii="Calibri" w:cs="Calibri" w:eastAsia="Calibri" w:hAnsi="Calibri"/>
          <w:b w:val="1"/>
          <w:rtl w:val="0"/>
        </w:rPr>
        <w:t xml:space="preserve">at least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4 weeks prior to the event</w:t>
      </w:r>
      <w:r w:rsidDel="00000000" w:rsidR="00000000" w:rsidRPr="00000000">
        <w:rPr>
          <w:rFonts w:ascii="Calibri" w:cs="Calibri" w:eastAsia="Calibri" w:hAnsi="Calibri"/>
          <w:rtl w:val="0"/>
        </w:rPr>
        <w:t xml:space="preserve"> (to allow for processing and delivery of the licence as you must have it with you at registration):</w:t>
      </w:r>
    </w:p>
    <w:p w:rsidR="00000000" w:rsidDel="00000000" w:rsidP="00000000" w:rsidRDefault="00000000" w:rsidRPr="00000000" w14:paraId="0000001A">
      <w:pPr>
        <w:widowControl w:val="0"/>
        <w:numPr>
          <w:ilvl w:val="0"/>
          <w:numId w:val="5"/>
        </w:numPr>
        <w:pBdr>
          <w:top w:space="0" w:sz="0" w:val="nil"/>
          <w:left w:space="0" w:sz="0" w:val="nil"/>
          <w:bottom w:space="0" w:sz="0" w:val="nil"/>
          <w:right w:space="0" w:sz="0" w:val="nil"/>
          <w:between w:space="0" w:sz="0" w:val="nil"/>
        </w:pBdr>
        <w:shd w:fill="auto" w:val="clear"/>
        <w:spacing w:after="120" w:before="12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b w:val="1"/>
          <w:rtl w:val="0"/>
        </w:rPr>
        <w:t xml:space="preserve">CAMS L2S licence for $135</w:t>
      </w:r>
      <w:r w:rsidDel="00000000" w:rsidR="00000000" w:rsidRPr="00000000">
        <w:rPr>
          <w:rFonts w:ascii="Calibri" w:cs="Calibri" w:eastAsia="Calibri" w:hAnsi="Calibri"/>
          <w:rtl w:val="0"/>
        </w:rPr>
        <w:t xml:space="preserve">. This licence is valid for 12 months and covers MDTC events and also MX-5 Club track days at both Wakefield Park and Sydney Motor Sport Park.</w:t>
        <w:br w:type="textWrapping"/>
      </w:r>
      <w:hyperlink r:id="rId6">
        <w:r w:rsidDel="00000000" w:rsidR="00000000" w:rsidRPr="00000000">
          <w:rPr>
            <w:rFonts w:ascii="Calibri" w:cs="Calibri" w:eastAsia="Calibri" w:hAnsi="Calibri"/>
            <w:color w:val="1155cc"/>
            <w:u w:val="single"/>
            <w:rtl w:val="0"/>
          </w:rPr>
          <w:t xml:space="preserve">https://www.cams.com.au/get-involved/competitors/licence-forms</w:t>
        </w:r>
      </w:hyperlink>
      <w:r w:rsidDel="00000000" w:rsidR="00000000" w:rsidRPr="00000000">
        <w:rPr>
          <w:rFonts w:ascii="Calibri" w:cs="Calibri" w:eastAsia="Calibri" w:hAnsi="Calibri"/>
          <w:rtl w:val="0"/>
        </w:rPr>
        <w:br w:type="textWrapping"/>
        <w:t xml:space="preserve">Or download the PDF to complete at: </w:t>
      </w:r>
      <w:hyperlink r:id="rId7">
        <w:r w:rsidDel="00000000" w:rsidR="00000000" w:rsidRPr="00000000">
          <w:rPr>
            <w:rFonts w:ascii="Calibri" w:cs="Calibri" w:eastAsia="Calibri" w:hAnsi="Calibri"/>
            <w:color w:val="1155cc"/>
            <w:u w:val="single"/>
            <w:rtl w:val="0"/>
          </w:rPr>
          <w:t xml:space="preserve">http://docs.cams.com.au/CAMS%20Forms/Competitors/2018%20SpeedNon%20Speed%20Licence.pdf</w:t>
        </w:r>
      </w:hyperlink>
      <w:r w:rsidDel="00000000" w:rsidR="00000000" w:rsidRPr="00000000">
        <w:rPr>
          <w:rFonts w:ascii="Calibri" w:cs="Calibri" w:eastAsia="Calibri" w:hAnsi="Calibri"/>
          <w:rtl w:val="0"/>
        </w:rPr>
        <w:br w:type="textWrapping"/>
      </w:r>
    </w:p>
    <w:p w:rsidR="00000000" w:rsidDel="00000000" w:rsidP="00000000" w:rsidRDefault="00000000" w:rsidRPr="00000000" w14:paraId="0000001B">
      <w:pPr>
        <w:widowControl w:val="0"/>
        <w:numPr>
          <w:ilvl w:val="0"/>
          <w:numId w:val="5"/>
        </w:numPr>
        <w:pBdr>
          <w:top w:space="0" w:sz="0" w:val="nil"/>
          <w:left w:space="0" w:sz="0" w:val="nil"/>
          <w:bottom w:space="0" w:sz="0" w:val="nil"/>
          <w:right w:space="0" w:sz="0" w:val="nil"/>
          <w:between w:space="0" w:sz="0" w:val="nil"/>
        </w:pBdr>
        <w:shd w:fill="auto" w:val="clear"/>
        <w:spacing w:after="120" w:before="12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b w:val="1"/>
          <w:rtl w:val="0"/>
        </w:rPr>
        <w:t xml:space="preserve">For Juniors Only - CAMS L2SJ licence for $35</w:t>
      </w:r>
      <w:r w:rsidDel="00000000" w:rsidR="00000000" w:rsidRPr="00000000">
        <w:rPr>
          <w:rFonts w:ascii="Calibri" w:cs="Calibri" w:eastAsia="Calibri" w:hAnsi="Calibri"/>
          <w:rtl w:val="0"/>
        </w:rPr>
        <w:t xml:space="preserve">. This licence is valid for 12 months and covers MDTC events and also MX-5 Club track days at both Wakefield Park and Sydney Motor Sport Park</w:t>
        <w:br w:type="textWrapping"/>
      </w:r>
      <w:hyperlink r:id="rId8">
        <w:r w:rsidDel="00000000" w:rsidR="00000000" w:rsidRPr="00000000">
          <w:rPr>
            <w:rFonts w:ascii="Calibri" w:cs="Calibri" w:eastAsia="Calibri" w:hAnsi="Calibri"/>
            <w:color w:val="1155cc"/>
            <w:u w:val="single"/>
            <w:rtl w:val="0"/>
          </w:rPr>
          <w:t xml:space="preserve">https://www.cams.com.au/get-involved/competitors/licence-forms</w:t>
        </w:r>
      </w:hyperlink>
      <w:r w:rsidDel="00000000" w:rsidR="00000000" w:rsidRPr="00000000">
        <w:rPr>
          <w:rFonts w:ascii="Calibri" w:cs="Calibri" w:eastAsia="Calibri" w:hAnsi="Calibri"/>
          <w:rtl w:val="0"/>
        </w:rPr>
        <w:br w:type="textWrapping"/>
        <w:t xml:space="preserve">Or download the PDF to complete at: </w:t>
      </w:r>
      <w:hyperlink r:id="rId9">
        <w:r w:rsidDel="00000000" w:rsidR="00000000" w:rsidRPr="00000000">
          <w:rPr>
            <w:rFonts w:ascii="Calibri" w:cs="Calibri" w:eastAsia="Calibri" w:hAnsi="Calibri"/>
            <w:color w:val="1155cc"/>
            <w:u w:val="single"/>
            <w:rtl w:val="0"/>
          </w:rPr>
          <w:t xml:space="preserve">http://docs.cams.com.au/CAMS%20Forms/Competitors/2018%20Speed%20NonSpeed%20Junior.pdf</w:t>
        </w:r>
      </w:hyperlink>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Driver Clothing &amp; Personal Protective Equipment Requirements</w:t>
      </w:r>
      <w:r w:rsidDel="00000000" w:rsidR="00000000" w:rsidRPr="00000000">
        <w:rPr>
          <w:rFonts w:ascii="Calibri" w:cs="Calibri" w:eastAsia="Calibri" w:hAnsi="Calibri"/>
          <w:rtl w:val="0"/>
        </w:rPr>
        <w:br w:type="textWrapping"/>
        <w:t xml:space="preserve">Helmets are mandatory</w:t>
      </w:r>
      <w:r w:rsidDel="00000000" w:rsidR="00000000" w:rsidRPr="00000000">
        <w:rPr>
          <w:rFonts w:ascii="Calibri" w:cs="Calibri" w:eastAsia="Calibri" w:hAnsi="Calibri"/>
          <w:rtl w:val="0"/>
        </w:rPr>
        <w:t xml:space="preserve">. </w:t>
        <w:br w:type="textWrapping"/>
        <w:t xml:space="preserve">Helmets </w:t>
      </w:r>
      <w:r w:rsidDel="00000000" w:rsidR="00000000" w:rsidRPr="00000000">
        <w:rPr>
          <w:rFonts w:ascii="Calibri" w:cs="Calibri" w:eastAsia="Calibri" w:hAnsi="Calibri"/>
          <w:rtl w:val="0"/>
        </w:rPr>
        <w:t xml:space="preserve">can be hired on the day from MDTC for $</w:t>
      </w:r>
      <w:r w:rsidDel="00000000" w:rsidR="00000000" w:rsidRPr="00000000">
        <w:rPr>
          <w:rFonts w:ascii="Calibri" w:cs="Calibri" w:eastAsia="Calibri" w:hAnsi="Calibri"/>
          <w:b w:val="1"/>
          <w:rtl w:val="0"/>
        </w:rPr>
        <w:t xml:space="preserve">20</w:t>
      </w:r>
      <w:r w:rsidDel="00000000" w:rsidR="00000000" w:rsidRPr="00000000">
        <w:rPr>
          <w:rFonts w:ascii="Calibri" w:cs="Calibri" w:eastAsia="Calibri" w:hAnsi="Calibri"/>
          <w:rtl w:val="0"/>
        </w:rPr>
        <w:t xml:space="preserve">, plus a $</w:t>
      </w:r>
      <w:r w:rsidDel="00000000" w:rsidR="00000000" w:rsidRPr="00000000">
        <w:rPr>
          <w:rFonts w:ascii="Calibri" w:cs="Calibri" w:eastAsia="Calibri" w:hAnsi="Calibri"/>
          <w:b w:val="1"/>
          <w:rtl w:val="0"/>
        </w:rPr>
        <w:t xml:space="preserve">50</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CASH-ONLY</w:t>
      </w:r>
      <w:r w:rsidDel="00000000" w:rsidR="00000000" w:rsidRPr="00000000">
        <w:rPr>
          <w:rFonts w:ascii="Calibri" w:cs="Calibri" w:eastAsia="Calibri" w:hAnsi="Calibri"/>
          <w:rtl w:val="0"/>
        </w:rPr>
        <w:t xml:space="preserve"> deposit (returned on return of helmet).</w:t>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b w:val="1"/>
        </w:rPr>
      </w:pPr>
      <w:r w:rsidDel="00000000" w:rsidR="00000000" w:rsidRPr="00000000">
        <w:rPr>
          <w:rFonts w:ascii="Calibri" w:cs="Calibri" w:eastAsia="Calibri" w:hAnsi="Calibri"/>
          <w:rtl w:val="0"/>
        </w:rPr>
        <w:t xml:space="preserve">Non-flammable (cotton) clothing must extend to cover from neck to wrists and ankles</w:t>
      </w:r>
      <w:r w:rsidDel="00000000" w:rsidR="00000000" w:rsidRPr="00000000">
        <w:rPr>
          <w:rFonts w:ascii="Calibri" w:cs="Calibri" w:eastAsia="Calibri" w:hAnsi="Calibri"/>
          <w:rtl w:val="0"/>
        </w:rPr>
        <w:t xml:space="preserve"> </w:t>
        <w:br w:type="textWrapping"/>
        <w:t xml:space="preserve">S</w:t>
      </w:r>
      <w:r w:rsidDel="00000000" w:rsidR="00000000" w:rsidRPr="00000000">
        <w:rPr>
          <w:rFonts w:ascii="Calibri" w:cs="Calibri" w:eastAsia="Calibri" w:hAnsi="Calibri"/>
          <w:rtl w:val="0"/>
        </w:rPr>
        <w:t xml:space="preserve">hoes must be fully enclosed with leather uppers and flat soles (no high heels, sandals or thongs).</w:t>
      </w:r>
      <w:r w:rsidDel="00000000" w:rsidR="00000000" w:rsidRPr="00000000">
        <w:rPr>
          <w:rFonts w:ascii="Calibri" w:cs="Calibri" w:eastAsia="Calibri" w:hAnsi="Calibri"/>
          <w:b w:val="1"/>
          <w:rtl w:val="0"/>
        </w:rPr>
        <w:br w:type="textWrapping"/>
        <w:br w:type="textWrapping"/>
        <w:t xml:space="preserve">Car Requirements</w:t>
      </w:r>
      <w:r w:rsidDel="00000000" w:rsidR="00000000" w:rsidRPr="00000000">
        <w:rPr>
          <w:rFonts w:ascii="Calibri" w:cs="Calibri" w:eastAsia="Calibri" w:hAnsi="Calibri"/>
          <w:rtl w:val="0"/>
        </w:rPr>
        <w:br w:type="textWrapping"/>
        <w:t xml:space="preserve">You should ensure your car is in good condition, particularly the brakes and tyres. If running your car on road tyres, please check your tyre pressures, for first timers in particular, ensure that your tyres are inflated to road pressures. </w:t>
      </w: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rPr>
      </w:pPr>
      <w:r w:rsidDel="00000000" w:rsidR="00000000" w:rsidRPr="00000000">
        <w:rPr>
          <w:rFonts w:ascii="Calibri" w:cs="Calibri" w:eastAsia="Calibri" w:hAnsi="Calibri"/>
          <w:rtl w:val="0"/>
        </w:rPr>
        <w:t xml:space="preserve">If you are nearing your service interval, look to have this undertaken prior to the day to ensure your car is in the best condition.</w:t>
      </w: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Please remove all loose items out of your car on arrival, boot, interior, glove box, even the floor mats. You can deposit them in the cafe; however, MDTC are not responsible for their care. </w:t>
      </w:r>
      <w:r w:rsidDel="00000000" w:rsidR="00000000" w:rsidRPr="00000000">
        <w:rPr>
          <w:rFonts w:ascii="Calibri" w:cs="Calibri" w:eastAsia="Calibri" w:hAnsi="Calibri"/>
          <w:b w:val="1"/>
          <w:rtl w:val="0"/>
        </w:rPr>
        <w:br w:type="textWrapping"/>
        <w:br w:type="textWrapping"/>
        <w:t xml:space="preserve">Event Format</w:t>
      </w:r>
      <w:r w:rsidDel="00000000" w:rsidR="00000000" w:rsidRPr="00000000">
        <w:rPr>
          <w:rFonts w:ascii="Calibri" w:cs="Calibri" w:eastAsia="Calibri" w:hAnsi="Calibri"/>
          <w:rtl w:val="0"/>
        </w:rPr>
        <w:br w:type="textWrapping"/>
        <w:t xml:space="preserve">This event will proceed rain, hail or shine (unless deemed unsafe by MDTC)</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b w:val="1"/>
        </w:rPr>
      </w:pPr>
      <w:r w:rsidDel="00000000" w:rsidR="00000000" w:rsidRPr="00000000">
        <w:rPr>
          <w:rFonts w:ascii="Calibri" w:cs="Calibri" w:eastAsia="Calibri" w:hAnsi="Calibri"/>
          <w:color w:val="000000"/>
          <w:rtl w:val="0"/>
        </w:rPr>
        <w:t xml:space="preserve">Upon entry to MDTC all participants are to attend a compulsory driver briefing BEFORE commencing any on-track activities</w:t>
      </w: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u w:val="single"/>
        </w:rPr>
      </w:pPr>
      <w:r w:rsidDel="00000000" w:rsidR="00000000" w:rsidRPr="00000000">
        <w:rPr>
          <w:rFonts w:ascii="Calibri" w:cs="Calibri" w:eastAsia="Calibri" w:hAnsi="Calibri"/>
          <w:rtl w:val="0"/>
        </w:rPr>
        <w:t xml:space="preserve">Drivers will be assigned to groups, </w:t>
      </w:r>
      <w:r w:rsidDel="00000000" w:rsidR="00000000" w:rsidRPr="00000000">
        <w:rPr>
          <w:rFonts w:ascii="Calibri" w:cs="Calibri" w:eastAsia="Calibri" w:hAnsi="Calibri"/>
          <w:b w:val="1"/>
          <w:rtl w:val="0"/>
        </w:rPr>
        <w:t xml:space="preserve">based on their track experience</w:t>
      </w:r>
      <w:r w:rsidDel="00000000" w:rsidR="00000000" w:rsidRPr="00000000">
        <w:rPr>
          <w:rFonts w:ascii="Calibri" w:cs="Calibri" w:eastAsia="Calibri" w:hAnsi="Calibri"/>
          <w:rtl w:val="0"/>
        </w:rPr>
        <w:t xml:space="preserve">, with up to 10 drivers per group. Each group will be allowed on to the track in turn, with the time on-track for each group controlled by the MDTC marshall.</w:t>
        <w:br w:type="textWrapping"/>
      </w:r>
      <w:r w:rsidDel="00000000" w:rsidR="00000000" w:rsidRPr="00000000">
        <w:rPr>
          <w:rFonts w:ascii="Calibri" w:cs="Calibri" w:eastAsia="Calibri" w:hAnsi="Calibri"/>
          <w:b w:val="1"/>
          <w:rtl w:val="0"/>
        </w:rPr>
        <w:br w:type="textWrapping"/>
        <w:t xml:space="preserve">Event Timetable</w:t>
      </w:r>
      <w:r w:rsidDel="00000000" w:rsidR="00000000" w:rsidRPr="00000000">
        <w:rPr>
          <w:rtl w:val="0"/>
        </w:rPr>
      </w:r>
    </w:p>
    <w:p w:rsidR="00000000" w:rsidDel="00000000" w:rsidP="00000000" w:rsidRDefault="00000000" w:rsidRPr="00000000" w14:paraId="00000023">
      <w:pPr>
        <w:widowControl w:val="0"/>
        <w:numPr>
          <w:ilvl w:val="0"/>
          <w:numId w:val="3"/>
        </w:numPr>
        <w:pBdr>
          <w:top w:space="0" w:sz="0" w:val="nil"/>
          <w:left w:space="0" w:sz="0" w:val="nil"/>
          <w:bottom w:space="0" w:sz="0" w:val="nil"/>
          <w:right w:space="0" w:sz="0" w:val="nil"/>
          <w:between w:space="0" w:sz="0" w:val="nil"/>
        </w:pBdr>
        <w:shd w:fill="auto" w:val="clear"/>
        <w:spacing w:after="120" w:lineRule="auto"/>
        <w:ind w:left="714" w:hanging="357"/>
        <w:contextualSpacing w:val="0"/>
        <w:rPr/>
      </w:pPr>
      <w:r w:rsidDel="00000000" w:rsidR="00000000" w:rsidRPr="00000000">
        <w:rPr>
          <w:rFonts w:ascii="Calibri" w:cs="Calibri" w:eastAsia="Calibri" w:hAnsi="Calibri"/>
          <w:rtl w:val="0"/>
        </w:rPr>
        <w:t xml:space="preserve">7:30-8:00am </w:t>
        <w:tab/>
        <w:t xml:space="preserve">Gates at the MDTC and registration will open at the MDTC administration office.</w:t>
        <w:br w:type="textWrapping"/>
        <w:t xml:space="preserve"> </w:t>
        <w:tab/>
        <w:tab/>
        <w:t xml:space="preserve">The MDTC Café will be open shortly after to serve breakfast.</w:t>
        <w:br w:type="textWrapping"/>
        <w:tab/>
        <w:tab/>
        <w:t xml:space="preserve">PLEASE ARRIVE BY 8 - 8:30</w:t>
      </w:r>
    </w:p>
    <w:p w:rsidR="00000000" w:rsidDel="00000000" w:rsidP="00000000" w:rsidRDefault="00000000" w:rsidRPr="00000000" w14:paraId="00000024">
      <w:pPr>
        <w:widowControl w:val="0"/>
        <w:numPr>
          <w:ilvl w:val="0"/>
          <w:numId w:val="3"/>
        </w:numPr>
        <w:pBdr>
          <w:top w:space="0" w:sz="0" w:val="nil"/>
          <w:left w:space="0" w:sz="0" w:val="nil"/>
          <w:bottom w:space="0" w:sz="0" w:val="nil"/>
          <w:right w:space="0" w:sz="0" w:val="nil"/>
          <w:between w:space="0" w:sz="0" w:val="nil"/>
        </w:pBdr>
        <w:shd w:fill="auto" w:val="clear"/>
        <w:spacing w:after="120" w:lineRule="auto"/>
        <w:ind w:left="720" w:hanging="360"/>
        <w:contextualSpacing w:val="0"/>
        <w:rPr/>
      </w:pPr>
      <w:r w:rsidDel="00000000" w:rsidR="00000000" w:rsidRPr="00000000">
        <w:rPr>
          <w:rFonts w:ascii="Calibri" w:cs="Calibri" w:eastAsia="Calibri" w:hAnsi="Calibri"/>
          <w:rtl w:val="0"/>
        </w:rPr>
        <w:t xml:space="preserve">8:30-8:45am </w:t>
        <w:tab/>
        <w:t xml:space="preserve">Compulsory track walk and briefing. </w:t>
        <w:br w:type="textWrapping"/>
        <w:t xml:space="preserve"> </w:t>
        <w:tab/>
        <w:tab/>
        <w:t xml:space="preserve">The track walk explains correct lines and other important information for participants.</w:t>
      </w:r>
    </w:p>
    <w:p w:rsidR="00000000" w:rsidDel="00000000" w:rsidP="00000000" w:rsidRDefault="00000000" w:rsidRPr="00000000" w14:paraId="00000025">
      <w:pPr>
        <w:widowControl w:val="0"/>
        <w:numPr>
          <w:ilvl w:val="0"/>
          <w:numId w:val="3"/>
        </w:numPr>
        <w:pBdr>
          <w:top w:space="0" w:sz="0" w:val="nil"/>
          <w:left w:space="0" w:sz="0" w:val="nil"/>
          <w:bottom w:space="0" w:sz="0" w:val="nil"/>
          <w:right w:space="0" w:sz="0" w:val="nil"/>
          <w:between w:space="0" w:sz="0" w:val="nil"/>
        </w:pBdr>
        <w:shd w:fill="auto" w:val="clear"/>
        <w:spacing w:after="120" w:lineRule="auto"/>
        <w:ind w:left="720" w:hanging="360"/>
        <w:contextualSpacing w:val="0"/>
        <w:rPr/>
      </w:pPr>
      <w:r w:rsidDel="00000000" w:rsidR="00000000" w:rsidRPr="00000000">
        <w:rPr>
          <w:rFonts w:ascii="Calibri" w:cs="Calibri" w:eastAsia="Calibri" w:hAnsi="Calibri"/>
          <w:rtl w:val="0"/>
        </w:rPr>
        <w:t xml:space="preserve">9:00-9:15am </w:t>
        <w:tab/>
        <w:t xml:space="preserve">On-track activities start</w:t>
      </w:r>
    </w:p>
    <w:p w:rsidR="00000000" w:rsidDel="00000000" w:rsidP="00000000" w:rsidRDefault="00000000" w:rsidRPr="00000000" w14:paraId="00000026">
      <w:pPr>
        <w:widowControl w:val="0"/>
        <w:numPr>
          <w:ilvl w:val="0"/>
          <w:numId w:val="3"/>
        </w:numPr>
        <w:pBdr>
          <w:top w:space="0" w:sz="0" w:val="nil"/>
          <w:left w:space="0" w:sz="0" w:val="nil"/>
          <w:bottom w:space="0" w:sz="0" w:val="nil"/>
          <w:right w:space="0" w:sz="0" w:val="nil"/>
          <w:between w:space="0" w:sz="0" w:val="nil"/>
        </w:pBdr>
        <w:shd w:fill="auto" w:val="clear"/>
        <w:spacing w:after="120" w:lineRule="auto"/>
        <w:ind w:left="714" w:hanging="357"/>
        <w:contextualSpacing w:val="0"/>
        <w:rPr/>
      </w:pPr>
      <w:r w:rsidDel="00000000" w:rsidR="00000000" w:rsidRPr="00000000">
        <w:rPr>
          <w:rFonts w:ascii="Calibri" w:cs="Calibri" w:eastAsia="Calibri" w:hAnsi="Calibri"/>
          <w:rtl w:val="0"/>
        </w:rPr>
        <w:t xml:space="preserve">4:00pm </w:t>
        <w:tab/>
        <w:t xml:space="preserve">On-track activities finish</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rPr>
      </w:pPr>
      <w:r w:rsidDel="00000000" w:rsidR="00000000" w:rsidRPr="00000000">
        <w:rPr>
          <w:rFonts w:ascii="Calibri" w:cs="Calibri" w:eastAsia="Calibri" w:hAnsi="Calibri"/>
          <w:rtl w:val="0"/>
        </w:rPr>
        <w:t xml:space="preserve">Registration on the day commences at 8.00am. You are required to show your valid competition licence (CAMS or MDTC) or alternately purchase a licence as detailed above.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b w:val="1"/>
        </w:rPr>
      </w:pPr>
      <w:r w:rsidDel="00000000" w:rsidR="00000000" w:rsidRPr="00000000">
        <w:rPr>
          <w:rFonts w:ascii="Calibri" w:cs="Calibri" w:eastAsia="Calibri" w:hAnsi="Calibri"/>
          <w:rtl w:val="0"/>
        </w:rPr>
        <w:t xml:space="preserve">All drivers must register for the event and complete a MDTC indemnity form and (if not already holding a competition licence) purchase a MDTC licence. </w:t>
      </w:r>
      <w:r w:rsidDel="00000000" w:rsidR="00000000" w:rsidRPr="00000000">
        <w:rPr>
          <w:rFonts w:ascii="Calibri" w:cs="Calibri" w:eastAsia="Calibri" w:hAnsi="Calibri"/>
          <w:b w:val="1"/>
          <w:rtl w:val="0"/>
        </w:rPr>
        <w:br w:type="textWrapping"/>
        <w:br w:type="textWrapping"/>
        <w:t xml:space="preserve">Lunch</w:t>
      </w:r>
      <w:r w:rsidDel="00000000" w:rsidR="00000000" w:rsidRPr="00000000">
        <w:rPr>
          <w:rFonts w:ascii="Calibri" w:cs="Calibri" w:eastAsia="Calibri" w:hAnsi="Calibri"/>
          <w:rtl w:val="0"/>
        </w:rPr>
        <w:br w:type="textWrapping"/>
        <w:t xml:space="preserve">No lunch break is planned, and on track activities will continue throughout the day to maximise the available on-track time. Bring your lunch, or get it from the Café which will be open all day.</w:t>
        <w:br w:type="textWrapping"/>
      </w:r>
      <w:r w:rsidDel="00000000" w:rsidR="00000000" w:rsidRPr="00000000">
        <w:rPr>
          <w:rFonts w:ascii="Calibri" w:cs="Calibri" w:eastAsia="Calibri" w:hAnsi="Calibri"/>
          <w:b w:val="1"/>
          <w:rtl w:val="0"/>
        </w:rPr>
        <w:br w:type="textWrapping"/>
        <w:t xml:space="preserve">Directions</w:t>
      </w:r>
      <w:r w:rsidDel="00000000" w:rsidR="00000000" w:rsidRPr="00000000">
        <w:rPr>
          <w:rFonts w:ascii="Calibri" w:cs="Calibri" w:eastAsia="Calibri" w:hAnsi="Calibri"/>
          <w:rtl w:val="0"/>
        </w:rPr>
        <w:br w:type="textWrapping"/>
        <w:t xml:space="preserve">For directions to the MDTC go to </w:t>
      </w:r>
      <w:hyperlink r:id="rId10">
        <w:r w:rsidDel="00000000" w:rsidR="00000000" w:rsidRPr="00000000">
          <w:rPr>
            <w:rFonts w:ascii="Calibri" w:cs="Calibri" w:eastAsia="Calibri" w:hAnsi="Calibri"/>
            <w:color w:val="0000ff"/>
            <w:u w:val="single"/>
            <w:rtl w:val="0"/>
          </w:rPr>
          <w:t xml:space="preserve">www.mdtc.com.au</w:t>
        </w:r>
      </w:hyperlink>
      <w:r w:rsidDel="00000000" w:rsidR="00000000" w:rsidRPr="00000000">
        <w:rPr>
          <w:rFonts w:ascii="Calibri" w:cs="Calibri" w:eastAsia="Calibri" w:hAnsi="Calibri"/>
          <w:b w:val="1"/>
          <w:rtl w:val="0"/>
        </w:rPr>
        <w:br w:type="textWrapping"/>
        <w:br w:type="textWrapping"/>
        <w:t xml:space="preserve">Accommodation</w:t>
      </w:r>
      <w:r w:rsidDel="00000000" w:rsidR="00000000" w:rsidRPr="00000000">
        <w:rPr>
          <w:rFonts w:ascii="Calibri" w:cs="Calibri" w:eastAsia="Calibri" w:hAnsi="Calibri"/>
          <w:rtl w:val="0"/>
        </w:rPr>
        <w:br w:type="textWrapping"/>
        <w:t xml:space="preserve">Given the early start, there are options to stay in Marulan (10 minutes from the track) or Goulburn (30 minutes from the track)</w:t>
      </w:r>
      <w:r w:rsidDel="00000000" w:rsidR="00000000" w:rsidRPr="00000000">
        <w:rPr>
          <w:rtl w:val="0"/>
        </w:rPr>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rPr>
      </w:pPr>
      <w:r w:rsidDel="00000000" w:rsidR="00000000" w:rsidRPr="00000000">
        <w:rPr>
          <w:rFonts w:ascii="Calibri" w:cs="Calibri" w:eastAsia="Calibri" w:hAnsi="Calibri"/>
          <w:rtl w:val="0"/>
        </w:rPr>
        <w:t xml:space="preserve">Contact will be made prior to the event to organise a dinner for those staying locally for the event, it’s a great opportunity to socialise with like-minded people in a relaxed setting and a great opportunity to meet new friends. Plus, it’s fun!</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rPr>
      </w:pPr>
      <w:r w:rsidDel="00000000" w:rsidR="00000000" w:rsidRPr="00000000">
        <w:rPr>
          <w:rFonts w:ascii="Calibri" w:cs="Calibri" w:eastAsia="Calibri" w:hAnsi="Calibri"/>
          <w:b w:val="1"/>
          <w:rtl w:val="0"/>
        </w:rPr>
        <w:br w:type="textWrapping"/>
        <w:t xml:space="preserve">Cost of Entry</w:t>
        <w:br w:type="textWrapping"/>
      </w:r>
      <w:r w:rsidDel="00000000" w:rsidR="00000000" w:rsidRPr="00000000">
        <w:rPr>
          <w:rFonts w:ascii="Calibri" w:cs="Calibri" w:eastAsia="Calibri" w:hAnsi="Calibri"/>
          <w:rtl w:val="0"/>
        </w:rPr>
        <w:t xml:space="preserve">Numbers are limited in order to ensure that all get the most from the experience and maximise track time.</w:t>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rPr>
      </w:pPr>
      <w:r w:rsidDel="00000000" w:rsidR="00000000" w:rsidRPr="00000000">
        <w:rPr>
          <w:rFonts w:ascii="Calibri" w:cs="Calibri" w:eastAsia="Calibri" w:hAnsi="Calibri"/>
          <w:rtl w:val="0"/>
        </w:rPr>
        <w:t xml:space="preserve">Members:</w:t>
        <w:tab/>
        <w:tab/>
        <w:t xml:space="preserve">First Timers/Juniors: $100</w:t>
        <w:tab/>
        <w:tab/>
        <w:t xml:space="preserve">All other levels $125</w:t>
        <w:tab/>
        <w:t xml:space="preserve">Club Appointed Advisors $Nil</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b w:val="1"/>
        </w:rPr>
      </w:pPr>
      <w:r w:rsidDel="00000000" w:rsidR="00000000" w:rsidRPr="00000000">
        <w:rPr>
          <w:rFonts w:ascii="Calibri" w:cs="Calibri" w:eastAsia="Calibri" w:hAnsi="Calibri"/>
          <w:rtl w:val="0"/>
        </w:rPr>
        <w:t xml:space="preserve">Non Members:</w:t>
        <w:tab/>
        <w:tab/>
        <w:t xml:space="preserve">First Timers/Juniors: $125</w:t>
        <w:tab/>
        <w:tab/>
        <w:t xml:space="preserve">All other levels $150 </w:t>
        <w:tab/>
        <w:t xml:space="preserve">Club Appointed Advisors N/A</w:t>
        <w:br w:type="textWrapping"/>
      </w:r>
      <w:r w:rsidDel="00000000" w:rsidR="00000000" w:rsidRPr="00000000">
        <w:rPr>
          <w:rFonts w:ascii="Calibri" w:cs="Calibri" w:eastAsia="Calibri" w:hAnsi="Calibri"/>
          <w:b w:val="1"/>
          <w:rtl w:val="0"/>
        </w:rPr>
        <w:br w:type="textWrapping"/>
        <w:t xml:space="preserve">Payment</w:t>
      </w:r>
      <w:r w:rsidDel="00000000" w:rsidR="00000000" w:rsidRPr="00000000">
        <w:rPr>
          <w:rFonts w:ascii="Calibri" w:cs="Calibri" w:eastAsia="Calibri" w:hAnsi="Calibri"/>
          <w:rtl w:val="0"/>
        </w:rPr>
        <w:br w:type="textWrapping"/>
        <w:t xml:space="preserve">Payment is via direct deposit using the details below:</w:t>
        <w:br w:type="textWrapping"/>
        <w:br w:type="textWrapping"/>
        <w:t xml:space="preserve">BSB: </w:t>
        <w:tab/>
        <w:tab/>
        <w:tab/>
        <w:t xml:space="preserve">062-401</w:t>
        <w:br w:type="textWrapping"/>
        <w:t xml:space="preserve">Account Number:</w:t>
        <w:tab/>
        <w:tab/>
        <w:t xml:space="preserve">10080286</w:t>
        <w:br w:type="textWrapping"/>
        <w:t xml:space="preserve">Account Name:</w:t>
        <w:tab/>
        <w:tab/>
        <w:t xml:space="preserve">Mazda MX-5 Club of New South Wales</w:t>
        <w:br w:type="textWrapping"/>
        <w:t xml:space="preserve">Reference:</w:t>
        <w:tab/>
        <w:tab/>
        <w:t xml:space="preserve">Use registered member number &amp; MDTC (i.e. 9999 MDTC)</w:t>
        <w:br w:type="textWrapping"/>
        <w:t xml:space="preserve">                                       </w:t>
        <w:tab/>
        <w:t xml:space="preserve">For Non members use Surname &amp; MDTC (i.e. Jones MDTC)</w:t>
        <w:br w:type="textWrapping"/>
      </w: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rPr>
      </w:pPr>
      <w:r w:rsidDel="00000000" w:rsidR="00000000" w:rsidRPr="00000000">
        <w:rPr>
          <w:rFonts w:ascii="Calibri" w:cs="Calibri" w:eastAsia="Calibri" w:hAnsi="Calibri"/>
          <w:b w:val="1"/>
          <w:rtl w:val="0"/>
        </w:rPr>
        <w:t xml:space="preserve">Cancellation</w:t>
      </w:r>
      <w:r w:rsidDel="00000000" w:rsidR="00000000" w:rsidRPr="00000000">
        <w:rPr>
          <w:rFonts w:ascii="Calibri" w:cs="Calibri" w:eastAsia="Calibri" w:hAnsi="Calibri"/>
          <w:rtl w:val="0"/>
        </w:rPr>
        <w:br w:type="textWrapping"/>
        <w:t xml:space="preserve">The MX-5 Club of NSW has reserved the track on the behalf of its members and their guests. This event is carefully priced to only cover the costs of the event. </w:t>
        <w:br w:type="textWrapping"/>
        <w:br w:type="textWrapping"/>
        <w:t xml:space="preserve">For cancellations made outside of 5 working days of the event: a $20 admin fee will be deducted from your refund.</w:t>
        <w:br w:type="textWrapping"/>
        <w:t xml:space="preserve">For cancellations made within 5 working days of the event: no refund will be provided.</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rPr>
      </w:pPr>
      <w:r w:rsidDel="00000000" w:rsidR="00000000" w:rsidRPr="00000000">
        <w:rPr>
          <w:rFonts w:ascii="Calibri" w:cs="Calibri" w:eastAsia="Calibri" w:hAnsi="Calibri"/>
          <w:rtl w:val="0"/>
        </w:rPr>
        <w:t xml:space="preserve">Should you need to cancel your booking, please let the organisers know as soon as possible.</w:t>
        <w:br w:type="textWrapping"/>
      </w:r>
      <w:r w:rsidDel="00000000" w:rsidR="00000000" w:rsidRPr="00000000">
        <w:rPr>
          <w:rFonts w:ascii="Calibri" w:cs="Calibri" w:eastAsia="Calibri" w:hAnsi="Calibri"/>
          <w:b w:val="1"/>
          <w:rtl w:val="0"/>
        </w:rPr>
        <w:br w:type="textWrapping"/>
        <w:t xml:space="preserve">Contact</w:t>
      </w: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rPr>
      </w:pPr>
      <w:r w:rsidDel="00000000" w:rsidR="00000000" w:rsidRPr="00000000">
        <w:rPr>
          <w:rFonts w:ascii="Calibri" w:cs="Calibri" w:eastAsia="Calibri" w:hAnsi="Calibri"/>
          <w:rtl w:val="0"/>
        </w:rPr>
        <w:t xml:space="preserve">Driver Training Organising Team: email: </w:t>
      </w:r>
      <w:hyperlink r:id="rId11">
        <w:r w:rsidDel="00000000" w:rsidR="00000000" w:rsidRPr="00000000">
          <w:rPr>
            <w:rFonts w:ascii="Calibri" w:cs="Calibri" w:eastAsia="Calibri" w:hAnsi="Calibri"/>
            <w:color w:val="0000ff"/>
            <w:u w:val="single"/>
            <w:rtl w:val="0"/>
          </w:rPr>
          <w:t xml:space="preserve">drivertraining@mx5.com.au</w:t>
        </w:r>
      </w:hyperlink>
      <w:r w:rsidDel="00000000" w:rsidR="00000000" w:rsidRPr="00000000">
        <w:rPr>
          <w:rFonts w:ascii="Calibri" w:cs="Calibri" w:eastAsia="Calibri" w:hAnsi="Calibri"/>
          <w:rtl w:val="0"/>
        </w:rPr>
        <w:br w:type="textWrapping"/>
        <w:br w:type="textWrapping"/>
        <w:t xml:space="preserve">Helen Green</w:t>
        <w:br w:type="textWrapping"/>
        <w:t xml:space="preserve">Email: hvgmtb@gmail.com</w:t>
        <w:br w:type="textWrapping"/>
        <w:t xml:space="preserve">Phone: 0434 960 800</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120" w:before="12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1">
      <w:pPr>
        <w:widowControl w:val="0"/>
        <w:spacing w:after="120" w:before="120" w:lineRule="auto"/>
        <w:contextualSpacing w:val="0"/>
        <w:rPr>
          <w:rFonts w:ascii="Calibri" w:cs="Calibri" w:eastAsia="Calibri" w:hAnsi="Calibri"/>
        </w:rPr>
      </w:pPr>
      <w:r w:rsidDel="00000000" w:rsidR="00000000" w:rsidRPr="00000000">
        <w:rPr>
          <w:rFonts w:ascii="Calibri" w:cs="Calibri" w:eastAsia="Calibri" w:hAnsi="Calibri"/>
          <w:rtl w:val="0"/>
        </w:rPr>
        <w:t xml:space="preserve">Note: rates for licences &amp; helmets are correct at time of writing but may be subject to change, we will endeavour to update.</w:t>
      </w:r>
    </w:p>
    <w:sectPr>
      <w:headerReference r:id="rId12" w:type="default"/>
      <w:pgSz w:h="16838" w:w="11906"/>
      <w:pgMar w:bottom="426" w:top="1135" w:left="734" w:right="6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Arial"/>
  <w:font w:name="Arial Black">
    <w:embedRegular w:fontKey="{00000000-0000-0000-0000-000000000000}" r:id="rId1"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tabs>
        <w:tab w:val="center" w:pos="4513"/>
        <w:tab w:val="right" w:pos="9026"/>
      </w:tabs>
      <w:spacing w:before="283" w:lineRule="auto"/>
      <w:contextualSpacing w:val="0"/>
      <w:jc w:val="left"/>
      <w:rPr>
        <w:rFonts w:ascii="Arial Black" w:cs="Arial Black" w:eastAsia="Arial Black" w:hAnsi="Arial Black"/>
        <w:sz w:val="32"/>
        <w:szCs w:val="32"/>
      </w:rPr>
    </w:pPr>
    <w:r w:rsidDel="00000000" w:rsidR="00000000" w:rsidRPr="00000000">
      <w:rPr>
        <w:rFonts w:ascii="Arial Black" w:cs="Arial Black" w:eastAsia="Arial Black" w:hAnsi="Arial Black"/>
        <w:sz w:val="32"/>
        <w:szCs w:val="32"/>
        <w:rtl w:val="0"/>
      </w:rPr>
      <w:t xml:space="preserve">Mazda MX-5 Club of NSW Inc.                </w:t>
      <w:tab/>
      <w:t xml:space="preserve">   Driver Training Day</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tabs>
        <w:tab w:val="center" w:pos="4513"/>
        <w:tab w:val="right" w:pos="9026"/>
      </w:tabs>
      <w:contextualSpacing w:val="0"/>
      <w:jc w:val="left"/>
      <w:rPr>
        <w:rFonts w:ascii="Arial Black" w:cs="Arial Black" w:eastAsia="Arial Black" w:hAnsi="Arial Black"/>
        <w:sz w:val="24"/>
        <w:szCs w:val="24"/>
      </w:rPr>
    </w:pPr>
    <w:r w:rsidDel="00000000" w:rsidR="00000000" w:rsidRPr="00000000">
      <w:rPr>
        <w:rFonts w:ascii="Arial Black" w:cs="Arial Black" w:eastAsia="Arial Black" w:hAnsi="Arial Black"/>
        <w:sz w:val="24"/>
        <w:szCs w:val="24"/>
        <w:rtl w:val="0"/>
      </w:rPr>
      <w:t xml:space="preserve">Marulan Driver Training Centre </w:t>
      <w:tab/>
      <w:tab/>
      <w:t xml:space="preserve">                              Saturday, 30th June 2018</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ind w:left="4032" w:hanging="431.9999999999999"/>
      <w:contextualSpacing w:val="0"/>
    </w:pPr>
    <w:rPr>
      <w:rFonts w:ascii="Times New Roman" w:cs="Times New Roman" w:eastAsia="Times New Roman" w:hAnsi="Times New Roman"/>
      <w:b w:val="1"/>
      <w:sz w:val="28"/>
      <w:szCs w:val="28"/>
    </w:rPr>
  </w:style>
  <w:style w:type="paragraph" w:styleId="Heading2">
    <w:name w:val="heading 2"/>
    <w:basedOn w:val="Normal"/>
    <w:next w:val="Normal"/>
    <w:pPr>
      <w:keepNext w:val="1"/>
      <w:keepLines w:val="1"/>
      <w:spacing w:after="0" w:before="0" w:line="240" w:lineRule="auto"/>
      <w:ind w:left="4176" w:hanging="576.0000000000002"/>
      <w:contextualSpacing w:val="0"/>
    </w:pPr>
    <w:rPr>
      <w:rFonts w:ascii="Times New Roman" w:cs="Times New Roman" w:eastAsia="Times New Roman" w:hAnsi="Times New Roman"/>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drivertraining@mx5.com.au" TargetMode="External"/><Relationship Id="rId10" Type="http://schemas.openxmlformats.org/officeDocument/2006/relationships/hyperlink" Target="http://www.mdtc.com.au/" TargetMode="External"/><Relationship Id="rId12" Type="http://schemas.openxmlformats.org/officeDocument/2006/relationships/header" Target="header1.xml"/><Relationship Id="rId9" Type="http://schemas.openxmlformats.org/officeDocument/2006/relationships/hyperlink" Target="http://docs.cams.com.au/CAMS%20Forms/Competitors/2018%20Speed%20NonSpeed%20Junior.pdf" TargetMode="External"/><Relationship Id="rId5" Type="http://schemas.openxmlformats.org/officeDocument/2006/relationships/styles" Target="styles.xml"/><Relationship Id="rId6" Type="http://schemas.openxmlformats.org/officeDocument/2006/relationships/hyperlink" Target="https://www.cams.com.au/get-involved/competitors/licence-forms" TargetMode="External"/><Relationship Id="rId7" Type="http://schemas.openxmlformats.org/officeDocument/2006/relationships/hyperlink" Target="http://docs.cams.com.au/CAMS%20Forms/Competitors/2018%20SpeedNon%20Speed%20Licence.pdf" TargetMode="External"/><Relationship Id="rId8" Type="http://schemas.openxmlformats.org/officeDocument/2006/relationships/hyperlink" Target="https://www.cams.com.au/get-involved/competitors/licence-form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